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9" w:rsidRPr="00A87299" w:rsidRDefault="007E0319" w:rsidP="007E031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7E0319" w:rsidRPr="00A87299" w:rsidRDefault="007E0319" w:rsidP="007E031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САЯНСКИЙ РАЙОН</w:t>
      </w:r>
    </w:p>
    <w:p w:rsidR="007E0319" w:rsidRPr="00A87299" w:rsidRDefault="007E0319" w:rsidP="007E0319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7E0319" w:rsidRPr="00A87299" w:rsidRDefault="007E0319" w:rsidP="007E031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E0319" w:rsidRPr="00A87299" w:rsidRDefault="007E0319" w:rsidP="007E0319">
      <w:pPr>
        <w:pStyle w:val="1"/>
        <w:rPr>
          <w:rFonts w:ascii="Arial" w:hAnsi="Arial" w:cs="Arial"/>
          <w:sz w:val="24"/>
        </w:rPr>
      </w:pPr>
    </w:p>
    <w:p w:rsidR="007E0319" w:rsidRPr="007F5E5D" w:rsidRDefault="007E0319" w:rsidP="007E0319">
      <w:pPr>
        <w:pStyle w:val="1"/>
        <w:jc w:val="left"/>
        <w:rPr>
          <w:rFonts w:ascii="Arial" w:hAnsi="Arial" w:cs="Arial"/>
          <w:sz w:val="24"/>
        </w:rPr>
      </w:pPr>
      <w:r w:rsidRPr="007F5E5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06.07.</w:t>
      </w:r>
      <w:r w:rsidRPr="007F5E5D">
        <w:rPr>
          <w:rFonts w:ascii="Arial" w:hAnsi="Arial" w:cs="Arial"/>
          <w:sz w:val="24"/>
        </w:rPr>
        <w:t xml:space="preserve">2018                         </w:t>
      </w:r>
      <w:r>
        <w:rPr>
          <w:rFonts w:ascii="Arial" w:hAnsi="Arial" w:cs="Arial"/>
          <w:sz w:val="24"/>
        </w:rPr>
        <w:t xml:space="preserve">            </w:t>
      </w:r>
      <w:r w:rsidRPr="007F5E5D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КУЛИЖНИКОВО</w:t>
      </w:r>
      <w:r w:rsidRPr="007F5E5D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   </w:t>
      </w:r>
      <w:r w:rsidRPr="007F5E5D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45</w:t>
      </w:r>
    </w:p>
    <w:p w:rsidR="007E0319" w:rsidRPr="007F5E5D" w:rsidRDefault="007E0319" w:rsidP="007E0319">
      <w:pPr>
        <w:rPr>
          <w:rFonts w:ascii="Arial" w:hAnsi="Arial" w:cs="Arial"/>
          <w:sz w:val="24"/>
          <w:szCs w:val="24"/>
        </w:rPr>
      </w:pPr>
      <w:r w:rsidRPr="007F5E5D">
        <w:rPr>
          <w:rFonts w:ascii="Arial" w:hAnsi="Arial" w:cs="Arial"/>
          <w:sz w:val="24"/>
          <w:szCs w:val="24"/>
        </w:rPr>
        <w:tab/>
      </w:r>
    </w:p>
    <w:p w:rsidR="00733958" w:rsidRDefault="00733958" w:rsidP="00733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958" w:rsidRDefault="00733958" w:rsidP="00733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958" w:rsidRDefault="00733958" w:rsidP="00733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ФОРМИРОВАНИИ ИЗБИРАТЕЛЬНОЙ КОМИССИИ МУНИЦИПАЛЬНОГО ОБРАЗОВАНИЯ </w:t>
      </w:r>
      <w:r w:rsidR="007E0319">
        <w:rPr>
          <w:rFonts w:ascii="Times New Roman" w:hAnsi="Times New Roman"/>
          <w:b/>
          <w:sz w:val="24"/>
          <w:szCs w:val="24"/>
        </w:rPr>
        <w:t>КУЛИЖНИКОВСКИЙ</w:t>
      </w:r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33958" w:rsidRDefault="00733958" w:rsidP="00733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958" w:rsidRPr="007E0319" w:rsidRDefault="00733958" w:rsidP="007E0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E031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7E0319">
        <w:rPr>
          <w:rFonts w:ascii="Arial" w:eastAsia="Times New Roman" w:hAnsi="Arial" w:cs="Arial"/>
          <w:sz w:val="24"/>
          <w:szCs w:val="24"/>
        </w:rPr>
        <w:t xml:space="preserve">В связи с истечением срока полномочий членов избирательной комиссии муниципального образования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сельсовет с правом решающего голоса, на основании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крае», Уставного закона Красноярского края от 10.11.2011 № 13-6401</w:t>
      </w:r>
      <w:proofErr w:type="gramEnd"/>
      <w:r w:rsidRPr="007E0319">
        <w:rPr>
          <w:rFonts w:ascii="Arial" w:eastAsia="Times New Roman" w:hAnsi="Arial" w:cs="Arial"/>
          <w:sz w:val="24"/>
          <w:szCs w:val="24"/>
        </w:rPr>
        <w:t xml:space="preserve"> «О референдумах в Красноярском крае», руководствуясь  Устав</w:t>
      </w:r>
      <w:r w:rsidR="007E0319" w:rsidRPr="007E0319">
        <w:rPr>
          <w:rFonts w:ascii="Arial" w:eastAsia="Times New Roman" w:hAnsi="Arial" w:cs="Arial"/>
          <w:sz w:val="24"/>
          <w:szCs w:val="24"/>
        </w:rPr>
        <w:t>ом</w:t>
      </w:r>
      <w:r w:rsidRPr="007E031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сельсовет,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</w:p>
    <w:p w:rsidR="00733958" w:rsidRPr="007E0319" w:rsidRDefault="00733958" w:rsidP="007E0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3958" w:rsidRPr="007E0319" w:rsidRDefault="00733958" w:rsidP="007E0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0319">
        <w:rPr>
          <w:rFonts w:ascii="Arial" w:eastAsia="Times New Roman" w:hAnsi="Arial" w:cs="Arial"/>
          <w:sz w:val="24"/>
          <w:szCs w:val="24"/>
        </w:rPr>
        <w:t>РЕШИЛ:</w:t>
      </w:r>
    </w:p>
    <w:p w:rsidR="00733958" w:rsidRPr="007E0319" w:rsidRDefault="00733958" w:rsidP="007E0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33958" w:rsidRPr="007E0319" w:rsidRDefault="00733958" w:rsidP="007E0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319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7E0319">
        <w:rPr>
          <w:rFonts w:ascii="Arial" w:eastAsia="Times New Roman" w:hAnsi="Arial" w:cs="Arial"/>
          <w:b/>
          <w:sz w:val="24"/>
          <w:szCs w:val="24"/>
        </w:rPr>
        <w:tab/>
      </w:r>
      <w:r w:rsidRPr="007E0319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7E0319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7E0319">
        <w:rPr>
          <w:rFonts w:ascii="Arial" w:eastAsia="Times New Roman" w:hAnsi="Arial" w:cs="Arial"/>
          <w:sz w:val="24"/>
          <w:szCs w:val="24"/>
        </w:rPr>
        <w:t xml:space="preserve">Для формирования нового состава избирательной комиссии муниципального образования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сельсовет предложить политическим партиям, выдвинувшим списки кандидатов, допущенные к распределению депутатских мандатов в Государственной Думе Федерального Собрания Российской Федерации, избирательным объединениям, избирательному блоку, выдвинувшим списки кандидатов, допущенные к распределению депутатских мандатов в Законодательном Собрании Красноярского края,  общественным объединениям, собраниям избирателей по месту жительства, работы, службы, учебы, а также избирательной комиссии муниципального</w:t>
      </w:r>
      <w:proofErr w:type="gramEnd"/>
      <w:r w:rsidRPr="007E0319">
        <w:rPr>
          <w:rFonts w:ascii="Arial" w:eastAsia="Times New Roman" w:hAnsi="Arial" w:cs="Arial"/>
          <w:sz w:val="24"/>
          <w:szCs w:val="24"/>
        </w:rPr>
        <w:t xml:space="preserve"> образования Саянский район, избирательной комиссии муниципального образования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 сельсовет предыдущего состава, избирательной комиссии Красноярского края представить в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сельский Совет депутатов Саянского района Красноярского края предложения по кандидатурам для назначения членами избирательной комиссии муниципального образования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7E0319">
        <w:rPr>
          <w:rFonts w:ascii="Arial" w:eastAsia="Times New Roman" w:hAnsi="Arial" w:cs="Arial"/>
          <w:sz w:val="24"/>
          <w:szCs w:val="24"/>
        </w:rPr>
        <w:t xml:space="preserve"> сельсовет с правом решающего голоса. </w:t>
      </w:r>
    </w:p>
    <w:p w:rsidR="00733958" w:rsidRPr="007E0319" w:rsidRDefault="00733958" w:rsidP="007E0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319">
        <w:rPr>
          <w:rFonts w:ascii="Arial" w:eastAsia="Times New Roman" w:hAnsi="Arial" w:cs="Arial"/>
          <w:sz w:val="24"/>
          <w:szCs w:val="24"/>
        </w:rPr>
        <w:t xml:space="preserve">         </w:t>
      </w:r>
      <w:r w:rsidR="007E0319">
        <w:rPr>
          <w:rFonts w:ascii="Arial" w:eastAsia="Times New Roman" w:hAnsi="Arial" w:cs="Arial"/>
          <w:sz w:val="24"/>
          <w:szCs w:val="24"/>
        </w:rPr>
        <w:tab/>
      </w:r>
      <w:r w:rsidRPr="007E0319">
        <w:rPr>
          <w:rFonts w:ascii="Arial" w:eastAsia="Times New Roman" w:hAnsi="Arial" w:cs="Arial"/>
          <w:sz w:val="24"/>
          <w:szCs w:val="24"/>
        </w:rPr>
        <w:t xml:space="preserve"> 2. Прием предложений будет осуществляться в течение одного месяца со дня, следующего за днем опубликования настоящего решения, по адресу: с.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Кулижниково</w:t>
      </w:r>
      <w:proofErr w:type="spellEnd"/>
      <w:r w:rsidR="007E0319" w:rsidRPr="007E0319">
        <w:rPr>
          <w:rFonts w:ascii="Arial" w:eastAsia="Times New Roman" w:hAnsi="Arial" w:cs="Arial"/>
          <w:sz w:val="24"/>
          <w:szCs w:val="24"/>
        </w:rPr>
        <w:t>, ул</w:t>
      </w:r>
      <w:proofErr w:type="gramStart"/>
      <w:r w:rsidR="007E0319" w:rsidRPr="007E0319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="007E0319" w:rsidRPr="007E0319">
        <w:rPr>
          <w:rFonts w:ascii="Arial" w:eastAsia="Times New Roman" w:hAnsi="Arial" w:cs="Arial"/>
          <w:sz w:val="24"/>
          <w:szCs w:val="24"/>
        </w:rPr>
        <w:t>оветская , 52</w:t>
      </w:r>
      <w:r w:rsidRPr="007E0319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7E0319" w:rsidRPr="007E03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0319" w:rsidRPr="007E0319"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 w:rsidR="007E0319" w:rsidRPr="007E0319">
        <w:rPr>
          <w:rFonts w:ascii="Arial" w:eastAsia="Times New Roman" w:hAnsi="Arial" w:cs="Arial"/>
          <w:sz w:val="24"/>
          <w:szCs w:val="24"/>
        </w:rPr>
        <w:t xml:space="preserve"> </w:t>
      </w:r>
      <w:r w:rsidRPr="007E0319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733958" w:rsidRPr="007E0319" w:rsidRDefault="00733958" w:rsidP="007E03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0319">
        <w:rPr>
          <w:rFonts w:ascii="Arial" w:eastAsia="Times New Roman" w:hAnsi="Arial" w:cs="Arial"/>
          <w:sz w:val="24"/>
          <w:szCs w:val="24"/>
        </w:rPr>
        <w:t xml:space="preserve">3. </w:t>
      </w:r>
      <w:r w:rsidRPr="007E0319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7E0319" w:rsidRPr="007E0319" w:rsidRDefault="007E0319" w:rsidP="007E0319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3958" w:rsidRPr="007E0319">
        <w:rPr>
          <w:rFonts w:ascii="Arial" w:hAnsi="Arial" w:cs="Arial"/>
          <w:sz w:val="24"/>
          <w:szCs w:val="24"/>
        </w:rPr>
        <w:t>4</w:t>
      </w:r>
      <w:r w:rsidRPr="007E0319">
        <w:rPr>
          <w:rFonts w:ascii="Arial" w:hAnsi="Arial" w:cs="Arial"/>
          <w:sz w:val="24"/>
          <w:szCs w:val="24"/>
        </w:rPr>
        <w:t xml:space="preserve"> Настоящее решение вступает в силу со дня, следующего за днем официального опубликования в газете «ВЕСТНИК», подлежит размещению на странице </w:t>
      </w:r>
      <w:proofErr w:type="spellStart"/>
      <w:r w:rsidRPr="007E031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7E0319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7E0319">
        <w:rPr>
          <w:rFonts w:ascii="Arial" w:hAnsi="Arial" w:cs="Arial"/>
          <w:sz w:val="24"/>
          <w:szCs w:val="24"/>
        </w:rPr>
        <w:t>веб-сайта</w:t>
      </w:r>
      <w:proofErr w:type="spellEnd"/>
      <w:r w:rsidRPr="007E0319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7E0319" w:rsidRDefault="007E0319" w:rsidP="007E0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33958" w:rsidRPr="007E0319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Pr="007E031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733958" w:rsidRPr="007E0319">
        <w:rPr>
          <w:rFonts w:ascii="Arial" w:hAnsi="Arial" w:cs="Arial"/>
          <w:sz w:val="24"/>
          <w:szCs w:val="24"/>
        </w:rPr>
        <w:t xml:space="preserve"> сельсовета, </w:t>
      </w:r>
    </w:p>
    <w:p w:rsidR="00733958" w:rsidRPr="007E0319" w:rsidRDefault="007E0319" w:rsidP="007E03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3958" w:rsidRPr="007E0319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   </w:t>
      </w:r>
      <w:proofErr w:type="spellStart"/>
      <w:r w:rsidRPr="007E0319">
        <w:rPr>
          <w:rFonts w:ascii="Arial" w:hAnsi="Arial" w:cs="Arial"/>
          <w:sz w:val="24"/>
          <w:szCs w:val="24"/>
        </w:rPr>
        <w:t>А.А.Ващекин</w:t>
      </w:r>
      <w:proofErr w:type="spellEnd"/>
      <w:r w:rsidR="00733958" w:rsidRPr="007E0319">
        <w:rPr>
          <w:rFonts w:ascii="Arial" w:hAnsi="Arial" w:cs="Arial"/>
          <w:sz w:val="24"/>
          <w:szCs w:val="24"/>
        </w:rPr>
        <w:t xml:space="preserve">       </w:t>
      </w:r>
    </w:p>
    <w:p w:rsidR="00733958" w:rsidRPr="007E0319" w:rsidRDefault="00733958" w:rsidP="007E0319">
      <w:pPr>
        <w:spacing w:line="240" w:lineRule="auto"/>
        <w:rPr>
          <w:rFonts w:ascii="Arial" w:hAnsi="Arial" w:cs="Arial"/>
        </w:rPr>
      </w:pPr>
    </w:p>
    <w:sectPr w:rsidR="00733958" w:rsidRPr="007E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958"/>
    <w:rsid w:val="00733958"/>
    <w:rsid w:val="007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0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3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2018-10-18T07:28:00Z</dcterms:created>
  <dcterms:modified xsi:type="dcterms:W3CDTF">2018-10-18T07:43:00Z</dcterms:modified>
</cp:coreProperties>
</file>